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0000"/>
          <w:kern w:val="28"/>
        </w:rPr>
      </w:pPr>
      <w:r w:rsidRPr="00E80D29">
        <w:rPr>
          <w:b/>
          <w:bCs/>
          <w:color w:val="000000"/>
          <w:kern w:val="28"/>
        </w:rPr>
        <w:t>TNT Swimming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0000"/>
          <w:kern w:val="28"/>
        </w:rPr>
      </w:pPr>
      <w:r w:rsidRPr="00E80D29">
        <w:rPr>
          <w:b/>
          <w:bCs/>
          <w:color w:val="000000"/>
          <w:kern w:val="28"/>
        </w:rPr>
        <w:t>201</w:t>
      </w:r>
      <w:r w:rsidR="007B40E0">
        <w:rPr>
          <w:b/>
          <w:bCs/>
          <w:color w:val="000000"/>
          <w:kern w:val="28"/>
        </w:rPr>
        <w:t>9</w:t>
      </w:r>
      <w:r w:rsidRPr="00E80D29">
        <w:rPr>
          <w:b/>
          <w:bCs/>
          <w:color w:val="000000"/>
          <w:kern w:val="28"/>
        </w:rPr>
        <w:t xml:space="preserve"> – 20</w:t>
      </w:r>
      <w:r w:rsidR="007B40E0">
        <w:rPr>
          <w:b/>
          <w:bCs/>
          <w:color w:val="000000"/>
          <w:kern w:val="28"/>
        </w:rPr>
        <w:t>20</w:t>
      </w:r>
      <w:r w:rsidRPr="00E80D29">
        <w:rPr>
          <w:b/>
          <w:bCs/>
          <w:color w:val="000000"/>
          <w:kern w:val="28"/>
        </w:rPr>
        <w:t xml:space="preserve"> 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0000"/>
          <w:kern w:val="28"/>
        </w:rPr>
      </w:pPr>
      <w:r w:rsidRPr="00E80D29">
        <w:rPr>
          <w:b/>
          <w:bCs/>
          <w:color w:val="000000"/>
          <w:kern w:val="28"/>
        </w:rPr>
        <w:t xml:space="preserve">Practice </w:t>
      </w:r>
      <w:r w:rsidR="005F5C90">
        <w:rPr>
          <w:b/>
          <w:bCs/>
          <w:color w:val="000000"/>
          <w:kern w:val="28"/>
        </w:rPr>
        <w:t>Schedule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0000"/>
          <w:kern w:val="28"/>
        </w:rPr>
      </w:pPr>
    </w:p>
    <w:p w:rsidR="003C0C2B" w:rsidRDefault="003C0C2B" w:rsidP="003C0C2B">
      <w:r w:rsidRPr="00E80D29">
        <w:t>TNT practice</w:t>
      </w:r>
      <w:r w:rsidR="00D92A0A">
        <w:t xml:space="preserve"> group</w:t>
      </w:r>
      <w:r w:rsidRPr="00E80D29">
        <w:t xml:space="preserve"> assignments are based on a combination of swimmer ag</w:t>
      </w:r>
      <w:r w:rsidR="006D7A75">
        <w:t>e, ability and interest level. T</w:t>
      </w:r>
      <w:r w:rsidR="00D92A0A">
        <w:t>his may not</w:t>
      </w:r>
      <w:r w:rsidRPr="00E80D29">
        <w:t xml:space="preserve"> always the most convenient approach to take,</w:t>
      </w:r>
      <w:r w:rsidR="007B40E0">
        <w:t xml:space="preserve"> but</w:t>
      </w:r>
      <w:r w:rsidRPr="00E80D29">
        <w:t xml:space="preserve"> it is </w:t>
      </w:r>
      <w:r w:rsidR="006D7A75">
        <w:t xml:space="preserve">almost </w:t>
      </w:r>
      <w:r w:rsidRPr="00E80D29">
        <w:t>always the most productive.</w:t>
      </w:r>
    </w:p>
    <w:p w:rsidR="004B06BB" w:rsidRDefault="004B06BB" w:rsidP="003C0C2B"/>
    <w:p w:rsidR="004B06BB" w:rsidRPr="00E80D29" w:rsidRDefault="004B06BB" w:rsidP="003C0C2B">
      <w:r>
        <w:t xml:space="preserve">Please contact Coach Jan Mittemeyer 251-300-0543 or swimtnt123@aol.com, if you have questions about your swimmer’s schedule.  </w:t>
      </w:r>
    </w:p>
    <w:p w:rsidR="003C0C2B" w:rsidRPr="00E80D29" w:rsidRDefault="003C0C2B" w:rsidP="003C0C2B"/>
    <w:p w:rsidR="009961E4" w:rsidRDefault="009961E4" w:rsidP="003C0C2B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</w:p>
    <w:p w:rsidR="003C0C2B" w:rsidRPr="00E80D29" w:rsidRDefault="001E2916" w:rsidP="003C0C2B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t>Novice 1</w:t>
      </w:r>
      <w:r w:rsidR="003C0C2B" w:rsidRPr="00E80D29">
        <w:rPr>
          <w:b/>
          <w:bCs/>
          <w:color w:val="000000"/>
          <w:kern w:val="28"/>
        </w:rPr>
        <w:tab/>
      </w:r>
      <w:r w:rsidR="003C0C2B" w:rsidRPr="00E80D29">
        <w:rPr>
          <w:b/>
          <w:bCs/>
          <w:color w:val="000000"/>
          <w:kern w:val="28"/>
        </w:rPr>
        <w:tab/>
      </w:r>
      <w:r w:rsidR="003C0C2B" w:rsidRPr="00E80D29">
        <w:rPr>
          <w:b/>
          <w:bCs/>
          <w:color w:val="000000"/>
          <w:kern w:val="28"/>
        </w:rPr>
        <w:tab/>
      </w:r>
      <w:r w:rsidR="003C0C2B" w:rsidRPr="00E80D29">
        <w:rPr>
          <w:b/>
          <w:bCs/>
          <w:color w:val="000000"/>
          <w:kern w:val="28"/>
        </w:rPr>
        <w:tab/>
      </w:r>
      <w:r w:rsidR="003C0C2B" w:rsidRPr="00E80D29">
        <w:rPr>
          <w:b/>
          <w:bCs/>
          <w:color w:val="000000"/>
          <w:kern w:val="28"/>
        </w:rPr>
        <w:tab/>
      </w:r>
      <w:r w:rsidR="003C0C2B" w:rsidRPr="00E80D29">
        <w:rPr>
          <w:b/>
          <w:bCs/>
          <w:color w:val="000000"/>
          <w:kern w:val="28"/>
        </w:rPr>
        <w:tab/>
      </w:r>
      <w:r w:rsidR="003C0C2B" w:rsidRPr="00E80D29">
        <w:rPr>
          <w:b/>
          <w:bCs/>
          <w:color w:val="000000"/>
          <w:kern w:val="28"/>
        </w:rPr>
        <w:tab/>
        <w:t xml:space="preserve"> </w:t>
      </w:r>
    </w:p>
    <w:p w:rsidR="003C0C2B" w:rsidRPr="00E80D29" w:rsidRDefault="007F6DF8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>
        <w:rPr>
          <w:bCs/>
          <w:color w:val="000000"/>
          <w:kern w:val="28"/>
        </w:rPr>
        <w:t>Tuesdays and Thursdays 4</w:t>
      </w:r>
      <w:r w:rsidR="003C0C2B" w:rsidRPr="00E80D29">
        <w:rPr>
          <w:bCs/>
          <w:color w:val="000000"/>
          <w:kern w:val="28"/>
        </w:rPr>
        <w:t>:</w:t>
      </w:r>
      <w:r>
        <w:rPr>
          <w:bCs/>
          <w:color w:val="000000"/>
          <w:kern w:val="28"/>
        </w:rPr>
        <w:t>00 – 5:00</w:t>
      </w:r>
      <w:r w:rsidR="003C0C2B" w:rsidRPr="00E80D29">
        <w:rPr>
          <w:bCs/>
          <w:color w:val="000000"/>
          <w:kern w:val="28"/>
        </w:rPr>
        <w:t xml:space="preserve"> PM 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E80D29">
        <w:rPr>
          <w:color w:val="000000"/>
          <w:kern w:val="28"/>
        </w:rPr>
        <w:t xml:space="preserve">                 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E80D29">
        <w:rPr>
          <w:b/>
          <w:bCs/>
          <w:color w:val="000000"/>
          <w:kern w:val="28"/>
        </w:rPr>
        <w:t>Novice 2</w:t>
      </w:r>
      <w:r w:rsidRPr="00E80D29">
        <w:rPr>
          <w:color w:val="000000"/>
          <w:kern w:val="28"/>
        </w:rPr>
        <w:tab/>
      </w:r>
      <w:r w:rsidRPr="00E80D29">
        <w:rPr>
          <w:color w:val="000000"/>
          <w:kern w:val="28"/>
        </w:rPr>
        <w:tab/>
      </w:r>
      <w:r w:rsidRPr="00E80D29">
        <w:rPr>
          <w:color w:val="000000"/>
          <w:kern w:val="28"/>
        </w:rPr>
        <w:tab/>
      </w:r>
      <w:r w:rsidRPr="00E80D29">
        <w:rPr>
          <w:color w:val="000000"/>
          <w:kern w:val="28"/>
        </w:rPr>
        <w:tab/>
      </w:r>
      <w:r w:rsidRPr="00E80D29">
        <w:rPr>
          <w:color w:val="000000"/>
          <w:kern w:val="28"/>
        </w:rPr>
        <w:tab/>
      </w:r>
      <w:r w:rsidRPr="00E80D29">
        <w:rPr>
          <w:color w:val="000000"/>
          <w:kern w:val="28"/>
        </w:rPr>
        <w:tab/>
      </w:r>
      <w:r w:rsidRPr="00E80D29">
        <w:rPr>
          <w:color w:val="000000"/>
          <w:kern w:val="28"/>
        </w:rPr>
        <w:tab/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 xml:space="preserve">Tuesdays and Thursdays </w:t>
      </w:r>
      <w:r w:rsidR="007F6DF8">
        <w:rPr>
          <w:bCs/>
          <w:color w:val="000000"/>
          <w:kern w:val="28"/>
        </w:rPr>
        <w:t>4:00</w:t>
      </w:r>
      <w:r w:rsidRPr="00E80D29">
        <w:rPr>
          <w:bCs/>
          <w:color w:val="000000"/>
          <w:kern w:val="28"/>
        </w:rPr>
        <w:t xml:space="preserve"> – </w:t>
      </w:r>
      <w:r w:rsidR="007F6DF8">
        <w:rPr>
          <w:bCs/>
          <w:color w:val="000000"/>
          <w:kern w:val="28"/>
        </w:rPr>
        <w:t>5:00</w:t>
      </w:r>
      <w:r w:rsidRPr="00E80D29">
        <w:rPr>
          <w:bCs/>
          <w:color w:val="000000"/>
          <w:kern w:val="28"/>
        </w:rPr>
        <w:t xml:space="preserve"> PM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 xml:space="preserve">Saturdays </w:t>
      </w:r>
      <w:r>
        <w:rPr>
          <w:bCs/>
          <w:color w:val="000000"/>
          <w:kern w:val="28"/>
        </w:rPr>
        <w:t>9:30</w:t>
      </w:r>
      <w:r w:rsidRPr="00E80D29">
        <w:rPr>
          <w:bCs/>
          <w:color w:val="000000"/>
          <w:kern w:val="28"/>
        </w:rPr>
        <w:t xml:space="preserve"> </w:t>
      </w:r>
      <w:r>
        <w:rPr>
          <w:bCs/>
          <w:color w:val="000000"/>
          <w:kern w:val="28"/>
        </w:rPr>
        <w:t>–</w:t>
      </w:r>
      <w:r w:rsidRPr="00E80D29">
        <w:rPr>
          <w:bCs/>
          <w:color w:val="000000"/>
          <w:kern w:val="28"/>
        </w:rPr>
        <w:t xml:space="preserve"> </w:t>
      </w:r>
      <w:r>
        <w:rPr>
          <w:bCs/>
          <w:color w:val="000000"/>
          <w:kern w:val="28"/>
        </w:rPr>
        <w:t>10:30 AM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E80D29">
        <w:rPr>
          <w:color w:val="000000"/>
          <w:kern w:val="28"/>
        </w:rPr>
        <w:t xml:space="preserve">                 </w:t>
      </w:r>
    </w:p>
    <w:p w:rsidR="003C0C2B" w:rsidRPr="00E80D29" w:rsidRDefault="001E2916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Junior </w:t>
      </w:r>
      <w:r w:rsidR="003C0C2B" w:rsidRPr="00E80D29">
        <w:rPr>
          <w:color w:val="000000"/>
          <w:kern w:val="28"/>
        </w:rPr>
        <w:t xml:space="preserve">Mondays &amp; </w:t>
      </w:r>
      <w:r w:rsidR="003C0C2B" w:rsidRPr="00E80D29">
        <w:rPr>
          <w:bCs/>
          <w:color w:val="000000"/>
          <w:kern w:val="28"/>
        </w:rPr>
        <w:t xml:space="preserve">Wednesdays </w:t>
      </w:r>
      <w:r w:rsidR="003C0C2B">
        <w:rPr>
          <w:bCs/>
          <w:color w:val="000000"/>
          <w:kern w:val="28"/>
        </w:rPr>
        <w:t>6:00 – 7:00 PM</w:t>
      </w:r>
      <w:r w:rsidR="003C0C2B" w:rsidRPr="00E80D29">
        <w:rPr>
          <w:bCs/>
          <w:color w:val="000000"/>
          <w:kern w:val="28"/>
        </w:rPr>
        <w:t xml:space="preserve">  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>Fridays 6:00 – 7:30 PM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 xml:space="preserve">Saturdays </w:t>
      </w:r>
      <w:r w:rsidR="00C06685" w:rsidRPr="00C06685">
        <w:rPr>
          <w:b/>
          <w:bCs/>
          <w:color w:val="000000"/>
          <w:kern w:val="28"/>
        </w:rPr>
        <w:t>JR 1</w:t>
      </w:r>
      <w:r w:rsidR="00C06685">
        <w:rPr>
          <w:bCs/>
          <w:color w:val="000000"/>
          <w:kern w:val="28"/>
        </w:rPr>
        <w:t xml:space="preserve"> from 9:30 – 10:30 / </w:t>
      </w:r>
      <w:r w:rsidR="00C06685" w:rsidRPr="00C06685">
        <w:rPr>
          <w:b/>
          <w:bCs/>
          <w:color w:val="000000"/>
          <w:kern w:val="28"/>
        </w:rPr>
        <w:t>JR 2</w:t>
      </w:r>
      <w:r w:rsidR="00C06685">
        <w:rPr>
          <w:bCs/>
          <w:color w:val="000000"/>
          <w:kern w:val="28"/>
        </w:rPr>
        <w:t xml:space="preserve"> from </w:t>
      </w:r>
      <w:r w:rsidRPr="00E80D29">
        <w:rPr>
          <w:bCs/>
          <w:color w:val="000000"/>
          <w:kern w:val="28"/>
        </w:rPr>
        <w:t>10:</w:t>
      </w:r>
      <w:r>
        <w:rPr>
          <w:bCs/>
          <w:color w:val="000000"/>
          <w:kern w:val="28"/>
        </w:rPr>
        <w:t xml:space="preserve">30 AM </w:t>
      </w:r>
      <w:r w:rsidRPr="00E80D29">
        <w:rPr>
          <w:bCs/>
          <w:color w:val="000000"/>
          <w:kern w:val="28"/>
        </w:rPr>
        <w:t>-</w:t>
      </w:r>
      <w:r>
        <w:rPr>
          <w:bCs/>
          <w:color w:val="000000"/>
          <w:kern w:val="28"/>
        </w:rPr>
        <w:t xml:space="preserve"> </w:t>
      </w:r>
      <w:r w:rsidRPr="00E80D29">
        <w:rPr>
          <w:bCs/>
          <w:color w:val="000000"/>
          <w:kern w:val="28"/>
        </w:rPr>
        <w:t>1</w:t>
      </w:r>
      <w:r>
        <w:rPr>
          <w:bCs/>
          <w:color w:val="000000"/>
          <w:kern w:val="28"/>
        </w:rPr>
        <w:t>2:0</w:t>
      </w:r>
      <w:r w:rsidRPr="00E80D29">
        <w:rPr>
          <w:bCs/>
          <w:color w:val="000000"/>
          <w:kern w:val="28"/>
        </w:rPr>
        <w:t xml:space="preserve">0 </w:t>
      </w:r>
      <w:r>
        <w:rPr>
          <w:bCs/>
          <w:color w:val="000000"/>
          <w:kern w:val="28"/>
        </w:rPr>
        <w:t>Noon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E80D29">
        <w:rPr>
          <w:b/>
          <w:bCs/>
          <w:color w:val="000000"/>
          <w:kern w:val="28"/>
        </w:rPr>
        <w:t>Senior</w:t>
      </w:r>
      <w:r>
        <w:rPr>
          <w:b/>
          <w:bCs/>
          <w:color w:val="000000"/>
          <w:kern w:val="28"/>
        </w:rPr>
        <w:t xml:space="preserve"> Prep</w:t>
      </w:r>
      <w:r w:rsidR="00920AA0">
        <w:rPr>
          <w:b/>
          <w:bCs/>
          <w:color w:val="000000"/>
          <w:kern w:val="28"/>
        </w:rPr>
        <w:t xml:space="preserve"> 1</w:t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  <w:t xml:space="preserve"> 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 xml:space="preserve">Monday &amp; Wednesday </w:t>
      </w:r>
      <w:r w:rsidR="009961E4">
        <w:rPr>
          <w:bCs/>
          <w:color w:val="000000"/>
          <w:kern w:val="28"/>
        </w:rPr>
        <w:t xml:space="preserve">7:00 - </w:t>
      </w:r>
      <w:r w:rsidRPr="00E80D29">
        <w:rPr>
          <w:bCs/>
          <w:color w:val="000000"/>
          <w:kern w:val="28"/>
        </w:rPr>
        <w:t xml:space="preserve">8:30 PM 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 xml:space="preserve">Fridays </w:t>
      </w:r>
      <w:r w:rsidR="00C06685">
        <w:rPr>
          <w:bCs/>
          <w:color w:val="000000"/>
          <w:kern w:val="28"/>
        </w:rPr>
        <w:t>6:00 – 7:30 PM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 xml:space="preserve">Saturdays </w:t>
      </w:r>
      <w:r w:rsidR="00C06685">
        <w:rPr>
          <w:bCs/>
          <w:color w:val="000000"/>
          <w:kern w:val="28"/>
        </w:rPr>
        <w:t>10:30 – 12 Noon</w:t>
      </w:r>
    </w:p>
    <w:p w:rsidR="003C0C2B" w:rsidRDefault="003C0C2B" w:rsidP="003C0C2B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</w:p>
    <w:p w:rsidR="00C06685" w:rsidRPr="00C06685" w:rsidRDefault="00C06685" w:rsidP="00920AA0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>
        <w:rPr>
          <w:b/>
          <w:bCs/>
          <w:color w:val="000000"/>
          <w:kern w:val="28"/>
        </w:rPr>
        <w:t>Senior Prep 2</w:t>
      </w:r>
      <w:r w:rsidR="001E2916">
        <w:rPr>
          <w:b/>
          <w:bCs/>
          <w:color w:val="000000"/>
          <w:kern w:val="28"/>
        </w:rPr>
        <w:t xml:space="preserve"> </w:t>
      </w:r>
    </w:p>
    <w:p w:rsidR="00C10AE4" w:rsidRDefault="00C10AE4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>
        <w:rPr>
          <w:bCs/>
          <w:color w:val="000000"/>
          <w:kern w:val="28"/>
        </w:rPr>
        <w:t>Monday &amp; Wednesday 7:00</w:t>
      </w:r>
      <w:r w:rsidR="009961E4">
        <w:rPr>
          <w:bCs/>
          <w:color w:val="000000"/>
          <w:kern w:val="28"/>
        </w:rPr>
        <w:t xml:space="preserve"> – 8:30 PM</w:t>
      </w:r>
      <w:r>
        <w:rPr>
          <w:bCs/>
          <w:color w:val="000000"/>
          <w:kern w:val="28"/>
        </w:rPr>
        <w:t xml:space="preserve"> </w:t>
      </w:r>
    </w:p>
    <w:p w:rsidR="00DA7B37" w:rsidRDefault="00DA7B37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>
        <w:rPr>
          <w:bCs/>
          <w:color w:val="000000"/>
          <w:kern w:val="28"/>
        </w:rPr>
        <w:t>Tuesday &amp; Thursday 4:00 – 4:45 Land / 5:00 – 7:00 PM Pool</w:t>
      </w:r>
    </w:p>
    <w:p w:rsidR="00C06685" w:rsidRPr="00C06685" w:rsidRDefault="00C06685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C06685">
        <w:rPr>
          <w:bCs/>
          <w:color w:val="000000"/>
          <w:kern w:val="28"/>
        </w:rPr>
        <w:t>Friday 4:00 – 6:00 PM</w:t>
      </w:r>
    </w:p>
    <w:p w:rsidR="00C06685" w:rsidRPr="00C06685" w:rsidRDefault="00C06685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C06685">
        <w:rPr>
          <w:bCs/>
          <w:color w:val="000000"/>
          <w:kern w:val="28"/>
        </w:rPr>
        <w:t>Saturday 7:30 – 9:30 AM</w:t>
      </w:r>
      <w:r w:rsidR="002536FD">
        <w:rPr>
          <w:bCs/>
          <w:color w:val="000000"/>
          <w:kern w:val="28"/>
        </w:rPr>
        <w:t xml:space="preserve"> / 9:30 – 10:00 AM land</w:t>
      </w:r>
    </w:p>
    <w:p w:rsidR="00C06685" w:rsidRDefault="00C06685" w:rsidP="003C0C2B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E80D29">
        <w:rPr>
          <w:b/>
          <w:bCs/>
          <w:color w:val="000000"/>
          <w:kern w:val="28"/>
        </w:rPr>
        <w:t>Senior</w:t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</w:r>
      <w:r w:rsidRPr="00E80D29">
        <w:rPr>
          <w:b/>
          <w:bCs/>
          <w:color w:val="000000"/>
          <w:kern w:val="28"/>
        </w:rPr>
        <w:tab/>
        <w:t xml:space="preserve"> 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 xml:space="preserve">Monday &amp; Wednesday </w:t>
      </w:r>
      <w:r>
        <w:rPr>
          <w:bCs/>
          <w:color w:val="000000"/>
          <w:kern w:val="28"/>
        </w:rPr>
        <w:t>4</w:t>
      </w:r>
      <w:r w:rsidRPr="00E80D29">
        <w:rPr>
          <w:bCs/>
          <w:color w:val="000000"/>
          <w:kern w:val="28"/>
        </w:rPr>
        <w:t xml:space="preserve">:00 – </w:t>
      </w:r>
      <w:r>
        <w:rPr>
          <w:bCs/>
          <w:color w:val="000000"/>
          <w:kern w:val="28"/>
        </w:rPr>
        <w:t>6</w:t>
      </w:r>
      <w:r w:rsidRPr="00E80D29">
        <w:rPr>
          <w:bCs/>
          <w:color w:val="000000"/>
          <w:kern w:val="28"/>
        </w:rPr>
        <w:t>:00 PM</w:t>
      </w:r>
      <w:r w:rsidR="007F6DF8">
        <w:rPr>
          <w:bCs/>
          <w:color w:val="000000"/>
          <w:kern w:val="28"/>
        </w:rPr>
        <w:t xml:space="preserve"> pool / 6:</w:t>
      </w:r>
      <w:r w:rsidR="00AA1C37">
        <w:rPr>
          <w:bCs/>
          <w:color w:val="000000"/>
          <w:kern w:val="28"/>
        </w:rPr>
        <w:t>00 – 6:30 L</w:t>
      </w:r>
      <w:r w:rsidR="007F6DF8">
        <w:rPr>
          <w:bCs/>
          <w:color w:val="000000"/>
          <w:kern w:val="28"/>
        </w:rPr>
        <w:t>and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 xml:space="preserve">Tuesday &amp; Thursday </w:t>
      </w:r>
      <w:r w:rsidR="007F6DF8">
        <w:rPr>
          <w:bCs/>
          <w:color w:val="000000"/>
          <w:kern w:val="28"/>
        </w:rPr>
        <w:t>4:00</w:t>
      </w:r>
      <w:r w:rsidRPr="00E80D29">
        <w:rPr>
          <w:bCs/>
          <w:color w:val="000000"/>
          <w:kern w:val="28"/>
        </w:rPr>
        <w:t xml:space="preserve"> – </w:t>
      </w:r>
      <w:r w:rsidR="007F6DF8">
        <w:rPr>
          <w:bCs/>
          <w:color w:val="000000"/>
          <w:kern w:val="28"/>
        </w:rPr>
        <w:t>4:45</w:t>
      </w:r>
      <w:r w:rsidR="00C87152">
        <w:rPr>
          <w:bCs/>
          <w:color w:val="000000"/>
          <w:kern w:val="28"/>
        </w:rPr>
        <w:t xml:space="preserve"> PM</w:t>
      </w:r>
      <w:r w:rsidRPr="00E80D29">
        <w:rPr>
          <w:bCs/>
          <w:color w:val="000000"/>
          <w:kern w:val="28"/>
        </w:rPr>
        <w:t xml:space="preserve"> </w:t>
      </w:r>
      <w:r w:rsidR="00C87152">
        <w:rPr>
          <w:bCs/>
          <w:color w:val="000000"/>
          <w:kern w:val="28"/>
        </w:rPr>
        <w:t xml:space="preserve">land </w:t>
      </w:r>
      <w:r w:rsidR="00010B32">
        <w:rPr>
          <w:bCs/>
          <w:color w:val="000000"/>
          <w:kern w:val="28"/>
        </w:rPr>
        <w:t>/ 5:00 – 7:00 PM pool</w:t>
      </w:r>
    </w:p>
    <w:p w:rsidR="003C0C2B" w:rsidRPr="00E80D29" w:rsidRDefault="003C0C2B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 w:rsidRPr="00E80D29">
        <w:rPr>
          <w:bCs/>
          <w:color w:val="000000"/>
          <w:kern w:val="28"/>
        </w:rPr>
        <w:t>Friday 4:00 – 6:00 PM</w:t>
      </w:r>
    </w:p>
    <w:p w:rsidR="003C0C2B" w:rsidRPr="00E80D29" w:rsidRDefault="00C87152" w:rsidP="003C0C2B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</w:rPr>
      </w:pPr>
      <w:r>
        <w:rPr>
          <w:bCs/>
          <w:color w:val="000000"/>
          <w:kern w:val="28"/>
        </w:rPr>
        <w:t>Saturday 7:30 – 9:</w:t>
      </w:r>
      <w:r w:rsidR="002536FD">
        <w:rPr>
          <w:bCs/>
          <w:color w:val="000000"/>
          <w:kern w:val="28"/>
        </w:rPr>
        <w:t>30</w:t>
      </w:r>
      <w:r w:rsidR="003C0C2B" w:rsidRPr="00E80D29">
        <w:rPr>
          <w:bCs/>
          <w:color w:val="000000"/>
          <w:kern w:val="28"/>
        </w:rPr>
        <w:t xml:space="preserve"> AM</w:t>
      </w:r>
      <w:r w:rsidR="003C0C2B">
        <w:rPr>
          <w:bCs/>
          <w:color w:val="000000"/>
          <w:kern w:val="28"/>
        </w:rPr>
        <w:t xml:space="preserve"> </w:t>
      </w:r>
      <w:r>
        <w:rPr>
          <w:bCs/>
          <w:color w:val="000000"/>
          <w:kern w:val="28"/>
        </w:rPr>
        <w:t>pool / 9:30 – 10</w:t>
      </w:r>
      <w:r w:rsidR="002536FD">
        <w:rPr>
          <w:bCs/>
          <w:color w:val="000000"/>
          <w:kern w:val="28"/>
        </w:rPr>
        <w:t>:00</w:t>
      </w:r>
      <w:r>
        <w:rPr>
          <w:bCs/>
          <w:color w:val="000000"/>
          <w:kern w:val="28"/>
        </w:rPr>
        <w:t xml:space="preserve"> land</w:t>
      </w:r>
    </w:p>
    <w:p w:rsidR="00C87152" w:rsidRDefault="00C87152" w:rsidP="003C0C2B">
      <w:pPr>
        <w:widowControl w:val="0"/>
        <w:overflowPunct w:val="0"/>
        <w:autoSpaceDE w:val="0"/>
        <w:autoSpaceDN w:val="0"/>
        <w:adjustRightInd w:val="0"/>
        <w:rPr>
          <w:b/>
          <w:color w:val="000000"/>
          <w:kern w:val="28"/>
        </w:rPr>
      </w:pPr>
    </w:p>
    <w:p w:rsidR="003C0C2B" w:rsidRDefault="003C0C2B" w:rsidP="003C0C2B">
      <w:pPr>
        <w:widowControl w:val="0"/>
        <w:overflowPunct w:val="0"/>
        <w:autoSpaceDE w:val="0"/>
        <w:autoSpaceDN w:val="0"/>
        <w:adjustRightInd w:val="0"/>
        <w:rPr>
          <w:b/>
          <w:color w:val="000000"/>
          <w:kern w:val="28"/>
        </w:rPr>
      </w:pPr>
    </w:p>
    <w:p w:rsidR="00CA169F" w:rsidRDefault="00CA169F" w:rsidP="00C87152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CA169F" w:rsidRDefault="00CA169F" w:rsidP="00C87152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824DB5" w:rsidRDefault="00824DB5" w:rsidP="00C87152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824DB5" w:rsidRDefault="00824DB5" w:rsidP="00C87152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920AA0" w:rsidRDefault="00920AA0" w:rsidP="00C87152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B46049" w:rsidRPr="00403AAF" w:rsidRDefault="00B46049" w:rsidP="004B06BB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lastRenderedPageBreak/>
        <w:t>TNT</w:t>
      </w:r>
      <w:r w:rsidRPr="00403AAF">
        <w:rPr>
          <w:b/>
          <w:kern w:val="28"/>
          <w:sz w:val="28"/>
          <w:szCs w:val="28"/>
        </w:rPr>
        <w:t xml:space="preserve"> Swimm</w:t>
      </w:r>
      <w:r>
        <w:rPr>
          <w:b/>
          <w:kern w:val="28"/>
          <w:sz w:val="28"/>
          <w:szCs w:val="28"/>
        </w:rPr>
        <w:t>ing</w:t>
      </w:r>
    </w:p>
    <w:p w:rsidR="00B46049" w:rsidRPr="00403AAF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403AAF">
        <w:rPr>
          <w:b/>
          <w:kern w:val="28"/>
          <w:sz w:val="28"/>
          <w:szCs w:val="28"/>
        </w:rPr>
        <w:t>201</w:t>
      </w:r>
      <w:r w:rsidR="003D1C08">
        <w:rPr>
          <w:b/>
          <w:kern w:val="28"/>
          <w:sz w:val="28"/>
          <w:szCs w:val="28"/>
        </w:rPr>
        <w:t>9</w:t>
      </w:r>
      <w:r w:rsidR="00920AA0">
        <w:rPr>
          <w:b/>
          <w:kern w:val="28"/>
          <w:sz w:val="28"/>
          <w:szCs w:val="28"/>
        </w:rPr>
        <w:t>-20</w:t>
      </w:r>
      <w:r w:rsidR="003D1C08">
        <w:rPr>
          <w:b/>
          <w:kern w:val="28"/>
          <w:sz w:val="28"/>
          <w:szCs w:val="28"/>
        </w:rPr>
        <w:t>20</w:t>
      </w:r>
    </w:p>
    <w:p w:rsidR="00B46049" w:rsidRPr="00403AAF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403AAF">
        <w:rPr>
          <w:b/>
          <w:kern w:val="28"/>
          <w:sz w:val="28"/>
          <w:szCs w:val="28"/>
        </w:rPr>
        <w:t>Swim Fee Schedule</w:t>
      </w:r>
    </w:p>
    <w:p w:rsidR="00B46049" w:rsidRPr="00995272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The</w:t>
      </w:r>
      <w:r>
        <w:rPr>
          <w:kern w:val="28"/>
        </w:rPr>
        <w:t xml:space="preserve"> T</w:t>
      </w:r>
      <w:r w:rsidRPr="006C4B25">
        <w:rPr>
          <w:kern w:val="28"/>
        </w:rPr>
        <w:t xml:space="preserve">NT Swim Year is from August </w:t>
      </w:r>
      <w:r w:rsidR="00FD1B70">
        <w:rPr>
          <w:kern w:val="28"/>
        </w:rPr>
        <w:t>19</w:t>
      </w:r>
      <w:r w:rsidRPr="006C4B25">
        <w:rPr>
          <w:kern w:val="28"/>
        </w:rPr>
        <w:t>, 20</w:t>
      </w:r>
      <w:r w:rsidR="00D92A0A">
        <w:rPr>
          <w:kern w:val="28"/>
        </w:rPr>
        <w:t>1</w:t>
      </w:r>
      <w:r w:rsidR="00FD1B70">
        <w:rPr>
          <w:kern w:val="28"/>
        </w:rPr>
        <w:t>9</w:t>
      </w:r>
      <w:r w:rsidRPr="006C4B25">
        <w:rPr>
          <w:kern w:val="28"/>
        </w:rPr>
        <w:t xml:space="preserve"> until July 31, 20</w:t>
      </w:r>
      <w:r w:rsidR="00FD1B70">
        <w:rPr>
          <w:kern w:val="28"/>
        </w:rPr>
        <w:t>20</w:t>
      </w:r>
      <w:r>
        <w:rPr>
          <w:kern w:val="28"/>
        </w:rPr>
        <w:t xml:space="preserve">. 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ind w:left="2880" w:hanging="2880"/>
        <w:rPr>
          <w:kern w:val="28"/>
        </w:rPr>
      </w:pPr>
      <w:r w:rsidRPr="00212EE0">
        <w:rPr>
          <w:b/>
          <w:kern w:val="28"/>
        </w:rPr>
        <w:t>Re</w:t>
      </w:r>
      <w:r w:rsidRPr="00212EE0">
        <w:rPr>
          <w:b/>
          <w:bCs/>
          <w:kern w:val="28"/>
        </w:rPr>
        <w:t>g</w:t>
      </w:r>
      <w:r w:rsidRPr="006C4B25">
        <w:rPr>
          <w:b/>
          <w:bCs/>
          <w:kern w:val="28"/>
        </w:rPr>
        <w:t>istration Fee:</w:t>
      </w:r>
      <w:r w:rsidRPr="006C4B25">
        <w:rPr>
          <w:kern w:val="28"/>
        </w:rPr>
        <w:tab/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ind w:left="2880" w:hanging="2880"/>
        <w:rPr>
          <w:kern w:val="28"/>
        </w:rPr>
      </w:pPr>
      <w:r w:rsidRPr="006C4B25">
        <w:rPr>
          <w:kern w:val="28"/>
        </w:rPr>
        <w:t>If you register before May 1, 20</w:t>
      </w:r>
      <w:r w:rsidR="00FD1B70">
        <w:rPr>
          <w:kern w:val="28"/>
        </w:rPr>
        <w:t>20</w:t>
      </w:r>
      <w:r w:rsidRPr="006C4B25">
        <w:rPr>
          <w:kern w:val="28"/>
        </w:rPr>
        <w:t xml:space="preserve"> the Annual Registration Fee is $1</w:t>
      </w:r>
      <w:r w:rsidR="00D92A0A">
        <w:rPr>
          <w:kern w:val="28"/>
        </w:rPr>
        <w:t>50</w:t>
      </w:r>
      <w:r>
        <w:rPr>
          <w:kern w:val="28"/>
        </w:rPr>
        <w:t>.00. This includes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ind w:left="2880" w:hanging="2880"/>
        <w:rPr>
          <w:kern w:val="28"/>
        </w:rPr>
      </w:pPr>
      <w:r w:rsidRPr="006C4B25">
        <w:rPr>
          <w:kern w:val="28"/>
        </w:rPr>
        <w:t>$</w:t>
      </w:r>
      <w:r w:rsidR="00D92A0A">
        <w:rPr>
          <w:kern w:val="28"/>
        </w:rPr>
        <w:t>7</w:t>
      </w:r>
      <w:r w:rsidR="00FD1B70">
        <w:rPr>
          <w:kern w:val="28"/>
        </w:rPr>
        <w:t>4</w:t>
      </w:r>
      <w:r w:rsidRPr="006C4B25">
        <w:rPr>
          <w:kern w:val="28"/>
        </w:rPr>
        <w:t xml:space="preserve">.00 </w:t>
      </w:r>
      <w:r>
        <w:rPr>
          <w:kern w:val="28"/>
        </w:rPr>
        <w:t>a</w:t>
      </w:r>
      <w:r w:rsidRPr="006C4B25">
        <w:rPr>
          <w:kern w:val="28"/>
        </w:rPr>
        <w:t xml:space="preserve">nnual USA Swimming </w:t>
      </w:r>
      <w:r>
        <w:rPr>
          <w:kern w:val="28"/>
        </w:rPr>
        <w:t>r</w:t>
      </w:r>
      <w:r w:rsidRPr="006C4B25">
        <w:rPr>
          <w:kern w:val="28"/>
        </w:rPr>
        <w:t xml:space="preserve">egistration </w:t>
      </w:r>
      <w:r>
        <w:rPr>
          <w:kern w:val="28"/>
        </w:rPr>
        <w:t>f</w:t>
      </w:r>
      <w:r w:rsidRPr="006C4B25">
        <w:rPr>
          <w:kern w:val="28"/>
        </w:rPr>
        <w:t>ee</w:t>
      </w:r>
      <w:r>
        <w:rPr>
          <w:kern w:val="28"/>
        </w:rPr>
        <w:t xml:space="preserve"> and TNT Team T-Shirt</w:t>
      </w:r>
      <w:r w:rsidRPr="006C4B25">
        <w:rPr>
          <w:kern w:val="28"/>
        </w:rPr>
        <w:t>.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3D3BD6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If you register May 1, 20</w:t>
      </w:r>
      <w:r w:rsidR="00FD1B70">
        <w:rPr>
          <w:kern w:val="28"/>
        </w:rPr>
        <w:t>20</w:t>
      </w:r>
      <w:r w:rsidRPr="006C4B25">
        <w:rPr>
          <w:kern w:val="28"/>
        </w:rPr>
        <w:t xml:space="preserve"> or after, the Registration Fee is $</w:t>
      </w:r>
      <w:r w:rsidR="00FD1B70">
        <w:rPr>
          <w:kern w:val="28"/>
        </w:rPr>
        <w:t>80</w:t>
      </w:r>
      <w:bookmarkStart w:id="0" w:name="_GoBack"/>
      <w:bookmarkEnd w:id="0"/>
      <w:r w:rsidRPr="006C4B25">
        <w:rPr>
          <w:kern w:val="28"/>
        </w:rPr>
        <w:t>.00.</w:t>
      </w:r>
      <w:r>
        <w:rPr>
          <w:kern w:val="28"/>
          <w:sz w:val="16"/>
          <w:szCs w:val="16"/>
        </w:rPr>
        <w:t xml:space="preserve">  </w:t>
      </w:r>
      <w:r w:rsidRPr="006C4B25">
        <w:rPr>
          <w:kern w:val="28"/>
        </w:rPr>
        <w:t>This includes a $</w:t>
      </w:r>
      <w:r>
        <w:rPr>
          <w:kern w:val="28"/>
        </w:rPr>
        <w:t>35</w:t>
      </w:r>
      <w:r w:rsidRPr="006C4B25">
        <w:rPr>
          <w:kern w:val="28"/>
        </w:rPr>
        <w:t>.00 Seasonal USA Swimming Registration Fee</w:t>
      </w:r>
      <w:r>
        <w:rPr>
          <w:kern w:val="28"/>
        </w:rPr>
        <w:t xml:space="preserve"> and</w:t>
      </w:r>
      <w:r>
        <w:rPr>
          <w:kern w:val="28"/>
          <w:sz w:val="16"/>
          <w:szCs w:val="16"/>
        </w:rPr>
        <w:t xml:space="preserve"> </w:t>
      </w:r>
      <w:r>
        <w:rPr>
          <w:kern w:val="28"/>
        </w:rPr>
        <w:t>TNT Team T-Shirt.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C4B25">
        <w:rPr>
          <w:b/>
          <w:bCs/>
          <w:kern w:val="28"/>
        </w:rPr>
        <w:t>Monthly Fees (August will be billed as half of the monthly fee):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Novice</w:t>
      </w:r>
      <w:r w:rsidRPr="006C4B25">
        <w:rPr>
          <w:kern w:val="28"/>
        </w:rPr>
        <w:t xml:space="preserve"> 1</w:t>
      </w:r>
      <w:r>
        <w:rPr>
          <w:kern w:val="28"/>
        </w:rPr>
        <w:tab/>
      </w:r>
      <w:r w:rsidRPr="006C4B25">
        <w:rPr>
          <w:kern w:val="28"/>
        </w:rPr>
        <w:tab/>
        <w:t>$</w:t>
      </w:r>
      <w:r w:rsidR="00B44747">
        <w:rPr>
          <w:kern w:val="28"/>
        </w:rPr>
        <w:t>75.</w:t>
      </w:r>
      <w:r w:rsidRPr="006C4B25">
        <w:rPr>
          <w:kern w:val="28"/>
        </w:rPr>
        <w:t>00 month</w:t>
      </w:r>
      <w:r w:rsidRPr="006C4B25">
        <w:rPr>
          <w:kern w:val="28"/>
        </w:rPr>
        <w:tab/>
      </w:r>
    </w:p>
    <w:p w:rsidR="00B46049" w:rsidRPr="00866616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Novice</w:t>
      </w:r>
      <w:r w:rsidRPr="006C4B25">
        <w:rPr>
          <w:kern w:val="28"/>
        </w:rPr>
        <w:t xml:space="preserve"> 2</w:t>
      </w:r>
      <w:r>
        <w:rPr>
          <w:kern w:val="28"/>
        </w:rPr>
        <w:tab/>
      </w:r>
      <w:r>
        <w:rPr>
          <w:kern w:val="28"/>
        </w:rPr>
        <w:tab/>
      </w:r>
      <w:r w:rsidRPr="006C4B25">
        <w:rPr>
          <w:kern w:val="28"/>
        </w:rPr>
        <w:t>$</w:t>
      </w:r>
      <w:r w:rsidR="00B44747">
        <w:rPr>
          <w:kern w:val="28"/>
        </w:rPr>
        <w:t>85</w:t>
      </w:r>
      <w:r w:rsidRPr="006C4B25">
        <w:rPr>
          <w:kern w:val="28"/>
        </w:rPr>
        <w:t>.00 month</w:t>
      </w:r>
      <w:r w:rsidRPr="006C4B25">
        <w:rPr>
          <w:kern w:val="28"/>
        </w:rPr>
        <w:tab/>
      </w:r>
    </w:p>
    <w:p w:rsidR="00B46049" w:rsidRPr="00866616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Default="00B44747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Junior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$10</w:t>
      </w:r>
      <w:r w:rsidR="004B06BB">
        <w:rPr>
          <w:kern w:val="28"/>
        </w:rPr>
        <w:t>0</w:t>
      </w:r>
      <w:r w:rsidR="00B46049">
        <w:rPr>
          <w:kern w:val="28"/>
        </w:rPr>
        <w:t>.00 month</w:t>
      </w:r>
    </w:p>
    <w:p w:rsidR="00B46049" w:rsidRPr="00866616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Senior Prep 1</w:t>
      </w:r>
      <w:r>
        <w:rPr>
          <w:kern w:val="28"/>
        </w:rPr>
        <w:tab/>
      </w:r>
      <w:r w:rsidRPr="006C4B25">
        <w:rPr>
          <w:kern w:val="28"/>
        </w:rPr>
        <w:tab/>
        <w:t>$</w:t>
      </w:r>
      <w:r w:rsidR="00B44747">
        <w:rPr>
          <w:kern w:val="28"/>
        </w:rPr>
        <w:t>115</w:t>
      </w:r>
      <w:r w:rsidRPr="006C4B25">
        <w:rPr>
          <w:kern w:val="28"/>
        </w:rPr>
        <w:t xml:space="preserve">.00 month 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Default="00B44747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Senior Prep 2</w:t>
      </w:r>
      <w:r>
        <w:rPr>
          <w:kern w:val="28"/>
        </w:rPr>
        <w:tab/>
      </w:r>
      <w:r>
        <w:rPr>
          <w:kern w:val="28"/>
        </w:rPr>
        <w:tab/>
        <w:t>$140</w:t>
      </w:r>
      <w:r w:rsidR="00B46049">
        <w:rPr>
          <w:kern w:val="28"/>
        </w:rPr>
        <w:t>.00 month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Senior</w:t>
      </w:r>
      <w:r w:rsidRPr="006C4B25">
        <w:rPr>
          <w:kern w:val="28"/>
        </w:rPr>
        <w:tab/>
      </w:r>
      <w:r w:rsidRPr="006C4B25">
        <w:rPr>
          <w:kern w:val="28"/>
        </w:rPr>
        <w:tab/>
      </w:r>
      <w:r w:rsidR="00B44747">
        <w:rPr>
          <w:kern w:val="28"/>
        </w:rPr>
        <w:tab/>
        <w:t>$170</w:t>
      </w:r>
      <w:r w:rsidRPr="006C4B25">
        <w:rPr>
          <w:kern w:val="28"/>
        </w:rPr>
        <w:t xml:space="preserve">.00 month </w:t>
      </w:r>
      <w:r w:rsidRPr="006C4B25">
        <w:rPr>
          <w:kern w:val="28"/>
        </w:rPr>
        <w:tab/>
      </w:r>
    </w:p>
    <w:p w:rsidR="00B46049" w:rsidRPr="00866616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56867">
        <w:rPr>
          <w:b/>
          <w:kern w:val="28"/>
        </w:rPr>
        <w:t>Monthly fees are due on the 1</w:t>
      </w:r>
      <w:r w:rsidRPr="00656867">
        <w:rPr>
          <w:b/>
          <w:kern w:val="28"/>
          <w:vertAlign w:val="superscript"/>
        </w:rPr>
        <w:t>st</w:t>
      </w:r>
      <w:r w:rsidRPr="00656867">
        <w:rPr>
          <w:b/>
          <w:kern w:val="28"/>
        </w:rPr>
        <w:t xml:space="preserve"> of each month and a $10.00 late fee will be applied for those fees not received by the 1</w:t>
      </w:r>
      <w:r>
        <w:rPr>
          <w:b/>
          <w:kern w:val="28"/>
        </w:rPr>
        <w:t>5</w:t>
      </w:r>
      <w:r w:rsidRPr="00656867">
        <w:rPr>
          <w:b/>
          <w:kern w:val="28"/>
        </w:rPr>
        <w:t>th of each month</w:t>
      </w:r>
      <w:r w:rsidRPr="006C4B25">
        <w:rPr>
          <w:kern w:val="28"/>
        </w:rPr>
        <w:t>.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656867" w:rsidRDefault="00B46049" w:rsidP="00B46049">
      <w:r>
        <w:t xml:space="preserve">* </w:t>
      </w:r>
      <w:r w:rsidRPr="00656867">
        <w:t xml:space="preserve">If a swimmer trains for any part of a month, the full month’s fee is due. </w:t>
      </w:r>
      <w:r w:rsidRPr="00656867">
        <w:rPr>
          <w:b/>
          <w:bCs/>
        </w:rPr>
        <w:t xml:space="preserve">A swimmer may withdraw from the program – temporarily or otherwise – by providing written notice (e-mail preferred) to </w:t>
      </w:r>
      <w:r>
        <w:rPr>
          <w:b/>
          <w:bCs/>
        </w:rPr>
        <w:t xml:space="preserve">the </w:t>
      </w:r>
      <w:r w:rsidRPr="00656867">
        <w:rPr>
          <w:b/>
          <w:bCs/>
        </w:rPr>
        <w:t xml:space="preserve">TNT Head Coach, Jan Mittemeyer, by the 20th of the month to prevent incurring training fees for the following month. </w:t>
      </w:r>
      <w:r w:rsidRPr="00656867">
        <w:t xml:space="preserve">Training fees will continue </w:t>
      </w:r>
      <w:r>
        <w:t>to be incurred and due on the 1</w:t>
      </w:r>
      <w:r w:rsidRPr="00656867">
        <w:t xml:space="preserve">st of each month, regardless of </w:t>
      </w:r>
      <w:r>
        <w:t xml:space="preserve">the </w:t>
      </w:r>
      <w:r w:rsidRPr="00656867">
        <w:t>swimmer</w:t>
      </w:r>
      <w:r>
        <w:t>’s attendance</w:t>
      </w:r>
      <w:r w:rsidRPr="00656867">
        <w:t xml:space="preserve"> until written notice is provided </w:t>
      </w:r>
      <w:r>
        <w:t>to the head coach</w:t>
      </w:r>
      <w:r w:rsidRPr="00656867">
        <w:t>.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CE366C" w:rsidRDefault="00B46049" w:rsidP="00CE366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**</w:t>
      </w:r>
      <w:r>
        <w:rPr>
          <w:kern w:val="28"/>
        </w:rPr>
        <w:t xml:space="preserve"> </w:t>
      </w:r>
      <w:r w:rsidRPr="006C4B25">
        <w:rPr>
          <w:kern w:val="28"/>
        </w:rPr>
        <w:t xml:space="preserve">Families with more than </w:t>
      </w:r>
      <w:r>
        <w:rPr>
          <w:kern w:val="28"/>
        </w:rPr>
        <w:t>2</w:t>
      </w:r>
      <w:r w:rsidRPr="006C4B25">
        <w:rPr>
          <w:kern w:val="28"/>
        </w:rPr>
        <w:t xml:space="preserve"> swimmer</w:t>
      </w:r>
      <w:r>
        <w:rPr>
          <w:kern w:val="28"/>
        </w:rPr>
        <w:t>s</w:t>
      </w:r>
      <w:r w:rsidRPr="006C4B25">
        <w:rPr>
          <w:kern w:val="28"/>
        </w:rPr>
        <w:t xml:space="preserve"> will receive a discount for the </w:t>
      </w:r>
      <w:r>
        <w:rPr>
          <w:kern w:val="28"/>
        </w:rPr>
        <w:t>3rd</w:t>
      </w:r>
      <w:r w:rsidRPr="006C4B25">
        <w:rPr>
          <w:kern w:val="28"/>
        </w:rPr>
        <w:t xml:space="preserve"> and subsequent swimmers.  The</w:t>
      </w:r>
      <w:r>
        <w:rPr>
          <w:kern w:val="28"/>
        </w:rPr>
        <w:t xml:space="preserve"> 3</w:t>
      </w:r>
      <w:r w:rsidRPr="005B374F">
        <w:rPr>
          <w:kern w:val="28"/>
          <w:vertAlign w:val="superscript"/>
        </w:rPr>
        <w:t>rd</w:t>
      </w:r>
      <w:r>
        <w:rPr>
          <w:kern w:val="28"/>
        </w:rPr>
        <w:t xml:space="preserve"> swimmer will receive a 50% discount. </w:t>
      </w:r>
      <w:r w:rsidRPr="006C4B25">
        <w:rPr>
          <w:kern w:val="28"/>
        </w:rPr>
        <w:t xml:space="preserve">The discount will be applied to the swimmer </w:t>
      </w:r>
      <w:r>
        <w:rPr>
          <w:kern w:val="28"/>
        </w:rPr>
        <w:t>or swimmers i</w:t>
      </w:r>
      <w:r w:rsidRPr="006C4B25">
        <w:rPr>
          <w:kern w:val="28"/>
        </w:rPr>
        <w:t>n the lowest Training Level in the family.</w:t>
      </w:r>
      <w:r>
        <w:rPr>
          <w:kern w:val="28"/>
        </w:rPr>
        <w:t xml:space="preserve"> The 4</w:t>
      </w:r>
      <w:r w:rsidRPr="005B374F">
        <w:rPr>
          <w:kern w:val="28"/>
          <w:vertAlign w:val="superscript"/>
        </w:rPr>
        <w:t>th</w:t>
      </w:r>
      <w:r>
        <w:rPr>
          <w:kern w:val="28"/>
        </w:rPr>
        <w:t xml:space="preserve"> swimmer will be free.</w:t>
      </w:r>
    </w:p>
    <w:p w:rsidR="00C87152" w:rsidRDefault="00C87152" w:rsidP="00CE366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C87152" w:rsidRDefault="00C87152" w:rsidP="00CE366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C87152" w:rsidRDefault="00C87152" w:rsidP="00CE366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C87152" w:rsidRDefault="00C87152" w:rsidP="00CE366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C87152" w:rsidRDefault="00C87152" w:rsidP="00CE366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6049" w:rsidRPr="00CE366C" w:rsidRDefault="00B46049" w:rsidP="00CE366C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6C4B25">
        <w:rPr>
          <w:b/>
          <w:bCs/>
          <w:kern w:val="28"/>
          <w:sz w:val="28"/>
          <w:szCs w:val="28"/>
        </w:rPr>
        <w:lastRenderedPageBreak/>
        <w:t>TNT Swim</w:t>
      </w:r>
      <w:r>
        <w:rPr>
          <w:b/>
          <w:bCs/>
          <w:kern w:val="28"/>
          <w:sz w:val="28"/>
          <w:szCs w:val="28"/>
        </w:rPr>
        <w:t>ming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6C4B25">
        <w:rPr>
          <w:b/>
          <w:bCs/>
          <w:kern w:val="28"/>
          <w:sz w:val="28"/>
          <w:szCs w:val="28"/>
        </w:rPr>
        <w:t>20</w:t>
      </w:r>
      <w:r w:rsidR="00B44747">
        <w:rPr>
          <w:b/>
          <w:bCs/>
          <w:kern w:val="28"/>
          <w:sz w:val="28"/>
          <w:szCs w:val="28"/>
        </w:rPr>
        <w:t>1</w:t>
      </w:r>
      <w:r w:rsidR="004B06BB">
        <w:rPr>
          <w:b/>
          <w:bCs/>
          <w:kern w:val="28"/>
          <w:sz w:val="28"/>
          <w:szCs w:val="28"/>
        </w:rPr>
        <w:t>9</w:t>
      </w:r>
      <w:r w:rsidR="00B44747">
        <w:rPr>
          <w:b/>
          <w:bCs/>
          <w:kern w:val="28"/>
          <w:sz w:val="28"/>
          <w:szCs w:val="28"/>
        </w:rPr>
        <w:t>-20</w:t>
      </w:r>
      <w:r w:rsidR="004B06BB">
        <w:rPr>
          <w:b/>
          <w:bCs/>
          <w:kern w:val="28"/>
          <w:sz w:val="28"/>
          <w:szCs w:val="28"/>
        </w:rPr>
        <w:t>20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6C4B25">
        <w:rPr>
          <w:b/>
          <w:bCs/>
          <w:kern w:val="28"/>
          <w:sz w:val="28"/>
          <w:szCs w:val="28"/>
        </w:rPr>
        <w:t>Fundraising Requirements</w:t>
      </w:r>
    </w:p>
    <w:p w:rsidR="00B46049" w:rsidRPr="00403AAF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TNT Swim</w:t>
      </w:r>
      <w:r>
        <w:rPr>
          <w:kern w:val="28"/>
        </w:rPr>
        <w:t xml:space="preserve">ming </w:t>
      </w:r>
      <w:r w:rsidRPr="006C4B25">
        <w:rPr>
          <w:kern w:val="28"/>
        </w:rPr>
        <w:t>depends on the following swimmer fundraising dollars to meet its annual operating budget</w:t>
      </w:r>
      <w:r>
        <w:rPr>
          <w:kern w:val="28"/>
        </w:rPr>
        <w:t>.</w:t>
      </w:r>
      <w:r w:rsidRPr="006C4B25">
        <w:rPr>
          <w:kern w:val="28"/>
        </w:rPr>
        <w:t xml:space="preserve"> </w:t>
      </w:r>
      <w:r>
        <w:rPr>
          <w:kern w:val="28"/>
        </w:rPr>
        <w:t>T</w:t>
      </w:r>
      <w:r w:rsidRPr="006C4B25">
        <w:rPr>
          <w:kern w:val="28"/>
        </w:rPr>
        <w:t>raining fees do not fully fund pool rent</w:t>
      </w:r>
      <w:r>
        <w:rPr>
          <w:kern w:val="28"/>
        </w:rPr>
        <w:t>al</w:t>
      </w:r>
      <w:r w:rsidRPr="006C4B25">
        <w:rPr>
          <w:kern w:val="28"/>
        </w:rPr>
        <w:t>, coaches’ salaries, supplies, awards, team charitable endeavors and team activities</w:t>
      </w:r>
      <w:r>
        <w:rPr>
          <w:kern w:val="28"/>
        </w:rPr>
        <w:t>.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*</w:t>
      </w:r>
      <w:r>
        <w:rPr>
          <w:kern w:val="28"/>
        </w:rPr>
        <w:t xml:space="preserve"> </w:t>
      </w:r>
      <w:r w:rsidRPr="006C4B25">
        <w:rPr>
          <w:kern w:val="28"/>
        </w:rPr>
        <w:t xml:space="preserve">Each registered </w:t>
      </w:r>
      <w:r>
        <w:rPr>
          <w:kern w:val="28"/>
        </w:rPr>
        <w:t>T</w:t>
      </w:r>
      <w:r w:rsidRPr="006C4B25">
        <w:rPr>
          <w:kern w:val="28"/>
        </w:rPr>
        <w:t>NT Swimmer will be requ</w:t>
      </w:r>
      <w:r>
        <w:rPr>
          <w:kern w:val="28"/>
        </w:rPr>
        <w:t>ired to fundraise $300 annually.</w:t>
      </w:r>
      <w:r w:rsidRPr="006C4B25">
        <w:rPr>
          <w:kern w:val="28"/>
        </w:rPr>
        <w:t xml:space="preserve">  If a family has more than 2 registered TNT Swimmers, the 3</w:t>
      </w:r>
      <w:r w:rsidRPr="006C4B25">
        <w:rPr>
          <w:kern w:val="28"/>
          <w:vertAlign w:val="superscript"/>
        </w:rPr>
        <w:t>rd</w:t>
      </w:r>
      <w:r w:rsidRPr="006C4B25">
        <w:rPr>
          <w:kern w:val="28"/>
        </w:rPr>
        <w:t xml:space="preserve"> swimmer will be required to fundraise $1</w:t>
      </w:r>
      <w:r>
        <w:rPr>
          <w:kern w:val="28"/>
        </w:rPr>
        <w:t>50</w:t>
      </w:r>
      <w:r w:rsidRPr="006C4B25">
        <w:rPr>
          <w:kern w:val="28"/>
        </w:rPr>
        <w:t>.00 annually</w:t>
      </w:r>
      <w:r>
        <w:rPr>
          <w:kern w:val="28"/>
        </w:rPr>
        <w:t xml:space="preserve"> and the 4</w:t>
      </w:r>
      <w:r w:rsidRPr="00A41F06">
        <w:rPr>
          <w:kern w:val="28"/>
          <w:vertAlign w:val="superscript"/>
        </w:rPr>
        <w:t>th</w:t>
      </w:r>
      <w:r>
        <w:rPr>
          <w:kern w:val="28"/>
        </w:rPr>
        <w:t xml:space="preserve"> and subsequent swimmers in the same family do not have a fundraising requirement</w:t>
      </w:r>
      <w:r w:rsidRPr="006C4B25">
        <w:rPr>
          <w:kern w:val="28"/>
        </w:rPr>
        <w:t>.  If a swimmer registers after February</w:t>
      </w:r>
      <w:r>
        <w:rPr>
          <w:kern w:val="28"/>
        </w:rPr>
        <w:t xml:space="preserve"> </w:t>
      </w:r>
      <w:r w:rsidRPr="006C4B25">
        <w:rPr>
          <w:kern w:val="28"/>
        </w:rPr>
        <w:t>1, 20</w:t>
      </w:r>
      <w:r w:rsidR="004B06BB">
        <w:rPr>
          <w:kern w:val="28"/>
        </w:rPr>
        <w:t>20</w:t>
      </w:r>
      <w:r w:rsidRPr="006C4B25">
        <w:rPr>
          <w:kern w:val="28"/>
        </w:rPr>
        <w:t xml:space="preserve"> these requirements </w:t>
      </w:r>
      <w:r w:rsidRPr="006C4B25">
        <w:rPr>
          <w:kern w:val="28"/>
          <w:u w:val="single"/>
        </w:rPr>
        <w:t>may</w:t>
      </w:r>
      <w:r w:rsidRPr="006C4B25">
        <w:rPr>
          <w:kern w:val="28"/>
        </w:rPr>
        <w:t xml:space="preserve"> be prorated based on the number of months left in the swim year when they register. 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*</w:t>
      </w:r>
      <w:r w:rsidRPr="006C4B25">
        <w:rPr>
          <w:kern w:val="28"/>
        </w:rPr>
        <w:t xml:space="preserve"> If a swimmer registers at the beginning of the year, half of each swimmer’s </w:t>
      </w:r>
      <w:r>
        <w:rPr>
          <w:kern w:val="28"/>
        </w:rPr>
        <w:t xml:space="preserve">fundraising </w:t>
      </w:r>
      <w:r w:rsidRPr="006C4B25">
        <w:rPr>
          <w:kern w:val="28"/>
        </w:rPr>
        <w:t>requirement is due (</w:t>
      </w:r>
      <w:r w:rsidRPr="006C4B25">
        <w:rPr>
          <w:kern w:val="28"/>
          <w:u w:val="single"/>
        </w:rPr>
        <w:t>and billed if not met</w:t>
      </w:r>
      <w:r w:rsidRPr="006C4B25">
        <w:rPr>
          <w:kern w:val="28"/>
        </w:rPr>
        <w:t>) by December 1, 20</w:t>
      </w:r>
      <w:r w:rsidR="00B44747">
        <w:rPr>
          <w:kern w:val="28"/>
        </w:rPr>
        <w:t>1</w:t>
      </w:r>
      <w:r w:rsidR="004B06BB">
        <w:rPr>
          <w:kern w:val="28"/>
        </w:rPr>
        <w:t>9</w:t>
      </w:r>
      <w:r w:rsidRPr="006C4B25">
        <w:rPr>
          <w:kern w:val="28"/>
        </w:rPr>
        <w:t xml:space="preserve"> with the remaining due (</w:t>
      </w:r>
      <w:r w:rsidRPr="006C4B25">
        <w:rPr>
          <w:kern w:val="28"/>
          <w:u w:val="single"/>
        </w:rPr>
        <w:t>and billed if not met</w:t>
      </w:r>
      <w:r w:rsidRPr="006C4B25">
        <w:rPr>
          <w:kern w:val="28"/>
        </w:rPr>
        <w:t>) by March 1, 20</w:t>
      </w:r>
      <w:r w:rsidR="004B06BB">
        <w:rPr>
          <w:kern w:val="28"/>
        </w:rPr>
        <w:t>20</w:t>
      </w:r>
      <w:r w:rsidRPr="006C4B25">
        <w:rPr>
          <w:kern w:val="28"/>
        </w:rPr>
        <w:t>.  If a swimmer registers after the beginning of the swim year, due dates for fundraising requirements will be set at that time depending upon when they register.</w:t>
      </w:r>
      <w:r>
        <w:rPr>
          <w:kern w:val="28"/>
        </w:rPr>
        <w:t xml:space="preserve"> If a swimmer leaves the program and has not met their fundraising requirement, they will owe the amount of fundraising prorated to the number of months participated.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* </w:t>
      </w:r>
      <w:r w:rsidRPr="006C4B25">
        <w:rPr>
          <w:kern w:val="28"/>
        </w:rPr>
        <w:t xml:space="preserve">Swimmers can achieve these fundraising requirements by selling Annual TNT Web Site Advertising Space (see next page) or by participating in TNT Fundraisers </w:t>
      </w:r>
      <w:r>
        <w:rPr>
          <w:kern w:val="28"/>
        </w:rPr>
        <w:t>held throughout</w:t>
      </w:r>
      <w:r w:rsidRPr="006C4B25">
        <w:rPr>
          <w:kern w:val="28"/>
        </w:rPr>
        <w:t xml:space="preserve"> the year or by any means they choose.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* </w:t>
      </w:r>
      <w:r w:rsidRPr="006C4B25">
        <w:rPr>
          <w:kern w:val="28"/>
        </w:rPr>
        <w:t>If a family raises funds that exceed their total annual fundraising requirement from either selling Annual</w:t>
      </w:r>
      <w:r>
        <w:rPr>
          <w:kern w:val="28"/>
        </w:rPr>
        <w:t xml:space="preserve"> </w:t>
      </w:r>
      <w:r w:rsidRPr="006C4B25">
        <w:rPr>
          <w:kern w:val="28"/>
        </w:rPr>
        <w:t xml:space="preserve"> TNT Web Site Advertising Space or by participating in TNT Fundraisers during the year, </w:t>
      </w:r>
      <w:r w:rsidRPr="000D58AE">
        <w:rPr>
          <w:b/>
          <w:kern w:val="28"/>
        </w:rPr>
        <w:t>one half of the amount exceeding the family’s total annual fundraising requirement</w:t>
      </w:r>
      <w:r w:rsidRPr="006C4B25">
        <w:rPr>
          <w:kern w:val="28"/>
        </w:rPr>
        <w:t xml:space="preserve"> will be credi</w:t>
      </w:r>
      <w:r>
        <w:rPr>
          <w:kern w:val="28"/>
        </w:rPr>
        <w:t xml:space="preserve">ted to the family’s </w:t>
      </w:r>
      <w:r w:rsidRPr="006C4B25">
        <w:rPr>
          <w:kern w:val="28"/>
        </w:rPr>
        <w:t xml:space="preserve">swim </w:t>
      </w:r>
      <w:r>
        <w:rPr>
          <w:kern w:val="28"/>
        </w:rPr>
        <w:t xml:space="preserve">and meet </w:t>
      </w:r>
      <w:r w:rsidRPr="006C4B25">
        <w:rPr>
          <w:kern w:val="28"/>
        </w:rPr>
        <w:t>fees for the 20</w:t>
      </w:r>
      <w:r w:rsidR="00B44747">
        <w:rPr>
          <w:kern w:val="28"/>
        </w:rPr>
        <w:t>18</w:t>
      </w:r>
      <w:r w:rsidRPr="006C4B25">
        <w:rPr>
          <w:kern w:val="28"/>
        </w:rPr>
        <w:t>-20</w:t>
      </w:r>
      <w:r w:rsidR="00B44747">
        <w:rPr>
          <w:kern w:val="28"/>
        </w:rPr>
        <w:t>19</w:t>
      </w:r>
      <w:r w:rsidRPr="006C4B25">
        <w:rPr>
          <w:kern w:val="28"/>
        </w:rPr>
        <w:t xml:space="preserve"> swim year.  </w:t>
      </w:r>
      <w:r>
        <w:rPr>
          <w:kern w:val="28"/>
        </w:rPr>
        <w:t xml:space="preserve">Fundraising </w:t>
      </w:r>
      <w:r w:rsidR="00B44747">
        <w:rPr>
          <w:kern w:val="28"/>
        </w:rPr>
        <w:t>credits not used during the 201</w:t>
      </w:r>
      <w:r w:rsidR="004B06BB">
        <w:rPr>
          <w:kern w:val="28"/>
        </w:rPr>
        <w:t>9</w:t>
      </w:r>
      <w:r w:rsidR="00B44747">
        <w:rPr>
          <w:kern w:val="28"/>
        </w:rPr>
        <w:t>-20</w:t>
      </w:r>
      <w:r w:rsidR="004B06BB">
        <w:rPr>
          <w:kern w:val="28"/>
        </w:rPr>
        <w:t>20</w:t>
      </w:r>
      <w:r>
        <w:rPr>
          <w:kern w:val="28"/>
        </w:rPr>
        <w:t xml:space="preserve"> swim year</w:t>
      </w:r>
      <w:r w:rsidR="00B44747">
        <w:rPr>
          <w:kern w:val="28"/>
        </w:rPr>
        <w:t xml:space="preserve"> may be carried over to the 20</w:t>
      </w:r>
      <w:r w:rsidR="004B06BB">
        <w:rPr>
          <w:kern w:val="28"/>
        </w:rPr>
        <w:t>20 -2021</w:t>
      </w:r>
      <w:r>
        <w:rPr>
          <w:kern w:val="28"/>
        </w:rPr>
        <w:t xml:space="preserve"> swim year.</w:t>
      </w:r>
    </w:p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CE366C" w:rsidRDefault="00CE366C" w:rsidP="00CE366C">
      <w:pPr>
        <w:widowControl w:val="0"/>
        <w:overflowPunct w:val="0"/>
        <w:autoSpaceDE w:val="0"/>
        <w:autoSpaceDN w:val="0"/>
        <w:adjustRightInd w:val="0"/>
      </w:pPr>
    </w:p>
    <w:p w:rsidR="00B46049" w:rsidRPr="006C4B25" w:rsidRDefault="00B46049" w:rsidP="00CE366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6C4B25">
        <w:rPr>
          <w:b/>
          <w:bCs/>
          <w:kern w:val="28"/>
          <w:sz w:val="28"/>
          <w:szCs w:val="28"/>
        </w:rPr>
        <w:lastRenderedPageBreak/>
        <w:t xml:space="preserve">TNT </w:t>
      </w:r>
      <w:r>
        <w:rPr>
          <w:b/>
          <w:bCs/>
          <w:kern w:val="28"/>
          <w:sz w:val="28"/>
          <w:szCs w:val="28"/>
        </w:rPr>
        <w:t xml:space="preserve">Swimming </w:t>
      </w:r>
      <w:r w:rsidRPr="006C4B25">
        <w:rPr>
          <w:b/>
          <w:bCs/>
          <w:kern w:val="28"/>
          <w:sz w:val="28"/>
          <w:szCs w:val="28"/>
        </w:rPr>
        <w:t>Advertising Levels and Benefits of Advertising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b/>
          <w:bCs/>
          <w:kern w:val="28"/>
        </w:rPr>
        <w:t>Annual TNT Web Site Advertisers and Supporters will receive</w:t>
      </w:r>
      <w:r w:rsidRPr="006C4B25">
        <w:rPr>
          <w:kern w:val="28"/>
        </w:rPr>
        <w:t>: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C4B25">
        <w:rPr>
          <w:b/>
          <w:bCs/>
          <w:kern w:val="28"/>
          <w:u w:val="single"/>
        </w:rPr>
        <w:t>Red Level</w:t>
      </w:r>
      <w:r w:rsidRPr="006C4B25">
        <w:rPr>
          <w:b/>
          <w:bCs/>
          <w:kern w:val="28"/>
        </w:rPr>
        <w:tab/>
        <w:t>$</w:t>
      </w:r>
      <w:r>
        <w:rPr>
          <w:b/>
          <w:bCs/>
          <w:kern w:val="28"/>
        </w:rPr>
        <w:t>300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 xml:space="preserve"> 1) Space on ou</w:t>
      </w:r>
      <w:r w:rsidR="004B06BB">
        <w:rPr>
          <w:kern w:val="28"/>
        </w:rPr>
        <w:t xml:space="preserve">r TNT Web Site Advertiser Page </w:t>
      </w:r>
      <w:r w:rsidR="00920AA0">
        <w:rPr>
          <w:kern w:val="28"/>
        </w:rPr>
        <w:t>with a link to the</w:t>
      </w:r>
      <w:r w:rsidRPr="006C4B25">
        <w:rPr>
          <w:kern w:val="28"/>
        </w:rPr>
        <w:t xml:space="preserve"> business or organization’s web site from the time of sale until July 31, 20</w:t>
      </w:r>
      <w:r w:rsidR="004B06BB">
        <w:rPr>
          <w:kern w:val="28"/>
        </w:rPr>
        <w:t>20</w:t>
      </w:r>
      <w:r w:rsidR="00CA169F">
        <w:rPr>
          <w:kern w:val="28"/>
        </w:rPr>
        <w:t>.</w:t>
      </w:r>
      <w:r w:rsidRPr="006C4B25">
        <w:rPr>
          <w:kern w:val="28"/>
        </w:rPr>
        <w:t xml:space="preserve"> 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2) Business, organization or individual will</w:t>
      </w:r>
      <w:r w:rsidR="00920AA0">
        <w:rPr>
          <w:kern w:val="28"/>
        </w:rPr>
        <w:t xml:space="preserve"> also</w:t>
      </w:r>
      <w:r w:rsidRPr="006C4B25">
        <w:rPr>
          <w:kern w:val="28"/>
        </w:rPr>
        <w:t xml:space="preserve"> be listed as supporter </w:t>
      </w:r>
      <w:r w:rsidR="00920AA0">
        <w:rPr>
          <w:kern w:val="28"/>
        </w:rPr>
        <w:t>on the Home Page of the TNT web site from the time of the sale until July 31, 20</w:t>
      </w:r>
      <w:r w:rsidR="004B06BB">
        <w:rPr>
          <w:kern w:val="28"/>
        </w:rPr>
        <w:t>20</w:t>
      </w:r>
      <w:r w:rsidR="00920AA0">
        <w:rPr>
          <w:kern w:val="28"/>
        </w:rPr>
        <w:t>.</w:t>
      </w:r>
      <w:r w:rsidRPr="006C4B25">
        <w:rPr>
          <w:kern w:val="28"/>
        </w:rPr>
        <w:t xml:space="preserve"> 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  <w:r w:rsidRPr="006C4B25">
        <w:rPr>
          <w:kern w:val="28"/>
        </w:rPr>
        <w:t>3) Business, organization or individual will be listed as supporter on TNT Championship Team T-Shirts</w:t>
      </w:r>
      <w:r>
        <w:rPr>
          <w:kern w:val="28"/>
        </w:rPr>
        <w:t>.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  <w:u w:val="single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  <w:u w:val="single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C4B25">
        <w:rPr>
          <w:b/>
          <w:bCs/>
          <w:kern w:val="28"/>
          <w:u w:val="single"/>
        </w:rPr>
        <w:t>Black Level</w:t>
      </w:r>
      <w:r w:rsidRPr="006C4B25">
        <w:rPr>
          <w:b/>
          <w:bCs/>
          <w:kern w:val="28"/>
        </w:rPr>
        <w:tab/>
        <w:t>$</w:t>
      </w:r>
      <w:r>
        <w:rPr>
          <w:b/>
          <w:bCs/>
          <w:kern w:val="28"/>
        </w:rPr>
        <w:t>200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 xml:space="preserve">1) Space on </w:t>
      </w:r>
      <w:r w:rsidR="00920AA0">
        <w:rPr>
          <w:kern w:val="28"/>
        </w:rPr>
        <w:t xml:space="preserve">TNT Web Site Advertiser Page </w:t>
      </w:r>
      <w:r w:rsidR="00CA169F">
        <w:rPr>
          <w:kern w:val="28"/>
        </w:rPr>
        <w:t xml:space="preserve">with a link to the </w:t>
      </w:r>
      <w:r w:rsidRPr="006C4B25">
        <w:rPr>
          <w:kern w:val="28"/>
        </w:rPr>
        <w:t>business or organization’s web site from the time of sale until July 31, 20</w:t>
      </w:r>
      <w:r w:rsidR="004B06BB">
        <w:rPr>
          <w:kern w:val="28"/>
        </w:rPr>
        <w:t>20</w:t>
      </w:r>
      <w:r w:rsidR="00CA169F">
        <w:rPr>
          <w:kern w:val="28"/>
        </w:rPr>
        <w:t>.</w:t>
      </w:r>
      <w:r w:rsidRPr="006C4B25">
        <w:rPr>
          <w:kern w:val="28"/>
        </w:rPr>
        <w:t xml:space="preserve"> 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920AA0" w:rsidRPr="006C4B25" w:rsidRDefault="00B46049" w:rsidP="00920AA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 xml:space="preserve">2) </w:t>
      </w:r>
      <w:r w:rsidR="00920AA0" w:rsidRPr="006C4B25">
        <w:rPr>
          <w:kern w:val="28"/>
        </w:rPr>
        <w:t>2) Business, organization or individual will</w:t>
      </w:r>
      <w:r w:rsidR="00920AA0">
        <w:rPr>
          <w:kern w:val="28"/>
        </w:rPr>
        <w:t xml:space="preserve"> also</w:t>
      </w:r>
      <w:r w:rsidR="00920AA0" w:rsidRPr="006C4B25">
        <w:rPr>
          <w:kern w:val="28"/>
        </w:rPr>
        <w:t xml:space="preserve"> be listed as supporter </w:t>
      </w:r>
      <w:r w:rsidR="00920AA0">
        <w:rPr>
          <w:kern w:val="28"/>
        </w:rPr>
        <w:t>on the Home Page of the TNT web site from the time of the sale until July 31, 20</w:t>
      </w:r>
      <w:r w:rsidR="004B06BB">
        <w:rPr>
          <w:kern w:val="28"/>
        </w:rPr>
        <w:t>20</w:t>
      </w:r>
      <w:r w:rsidR="00920AA0">
        <w:rPr>
          <w:kern w:val="28"/>
        </w:rPr>
        <w:t>.</w:t>
      </w:r>
      <w:r w:rsidR="00920AA0" w:rsidRPr="006C4B25">
        <w:rPr>
          <w:kern w:val="28"/>
        </w:rPr>
        <w:t xml:space="preserve"> </w:t>
      </w:r>
    </w:p>
    <w:p w:rsidR="00920AA0" w:rsidRDefault="00920AA0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920AA0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b/>
          <w:bCs/>
          <w:kern w:val="28"/>
          <w:u w:val="single"/>
        </w:rPr>
        <w:t>Yellow Level</w:t>
      </w:r>
      <w:r w:rsidRPr="006C4B25">
        <w:rPr>
          <w:b/>
          <w:bCs/>
          <w:kern w:val="28"/>
        </w:rPr>
        <w:tab/>
        <w:t>$</w:t>
      </w:r>
      <w:r>
        <w:rPr>
          <w:b/>
          <w:bCs/>
          <w:kern w:val="28"/>
        </w:rPr>
        <w:t>100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</w:rPr>
      </w:pPr>
    </w:p>
    <w:p w:rsidR="00CA169F" w:rsidRPr="006C4B25" w:rsidRDefault="00CA169F" w:rsidP="00CA169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1) Space on ou</w:t>
      </w:r>
      <w:r w:rsidR="00920AA0">
        <w:rPr>
          <w:kern w:val="28"/>
        </w:rPr>
        <w:t xml:space="preserve">r TNT Web Site Advertiser Page </w:t>
      </w:r>
      <w:r w:rsidR="004B06BB">
        <w:rPr>
          <w:kern w:val="28"/>
        </w:rPr>
        <w:t xml:space="preserve">with a link to the </w:t>
      </w:r>
      <w:r w:rsidRPr="006C4B25">
        <w:rPr>
          <w:kern w:val="28"/>
        </w:rPr>
        <w:t>business or organization’s web site from the time of sale until July 31, 20</w:t>
      </w:r>
      <w:r w:rsidR="004B06BB">
        <w:rPr>
          <w:kern w:val="28"/>
        </w:rPr>
        <w:t>20</w:t>
      </w:r>
      <w:r>
        <w:rPr>
          <w:kern w:val="28"/>
        </w:rPr>
        <w:t>.</w:t>
      </w:r>
      <w:r w:rsidRPr="006C4B25">
        <w:rPr>
          <w:kern w:val="28"/>
        </w:rPr>
        <w:t xml:space="preserve"> </w:t>
      </w:r>
    </w:p>
    <w:p w:rsidR="00CA169F" w:rsidRPr="006C4B25" w:rsidRDefault="00CA169F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B46049" w:rsidRDefault="00B46049" w:rsidP="00B46049"/>
    <w:p w:rsidR="00920AA0" w:rsidRDefault="00920AA0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920AA0" w:rsidRDefault="00920AA0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6049" w:rsidRPr="0036779A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36779A">
        <w:rPr>
          <w:b/>
          <w:bCs/>
          <w:kern w:val="28"/>
          <w:sz w:val="28"/>
          <w:szCs w:val="28"/>
        </w:rPr>
        <w:lastRenderedPageBreak/>
        <w:t>TNT Swimming</w:t>
      </w:r>
    </w:p>
    <w:p w:rsidR="00B46049" w:rsidRPr="0036779A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36779A">
        <w:rPr>
          <w:b/>
          <w:bCs/>
          <w:kern w:val="28"/>
          <w:sz w:val="28"/>
          <w:szCs w:val="28"/>
        </w:rPr>
        <w:t>201</w:t>
      </w:r>
      <w:r w:rsidR="00630C04">
        <w:rPr>
          <w:b/>
          <w:bCs/>
          <w:kern w:val="28"/>
          <w:sz w:val="28"/>
          <w:szCs w:val="28"/>
        </w:rPr>
        <w:t>8</w:t>
      </w:r>
      <w:r>
        <w:rPr>
          <w:b/>
          <w:bCs/>
          <w:kern w:val="28"/>
          <w:sz w:val="28"/>
          <w:szCs w:val="28"/>
        </w:rPr>
        <w:t xml:space="preserve"> </w:t>
      </w:r>
      <w:r w:rsidRPr="0036779A">
        <w:rPr>
          <w:b/>
          <w:bCs/>
          <w:kern w:val="28"/>
          <w:sz w:val="28"/>
          <w:szCs w:val="28"/>
        </w:rPr>
        <w:t>-</w:t>
      </w:r>
      <w:r>
        <w:rPr>
          <w:b/>
          <w:bCs/>
          <w:kern w:val="28"/>
          <w:sz w:val="28"/>
          <w:szCs w:val="28"/>
        </w:rPr>
        <w:t xml:space="preserve"> </w:t>
      </w:r>
      <w:r w:rsidRPr="0036779A">
        <w:rPr>
          <w:b/>
          <w:bCs/>
          <w:kern w:val="28"/>
          <w:sz w:val="28"/>
          <w:szCs w:val="28"/>
        </w:rPr>
        <w:t>201</w:t>
      </w:r>
      <w:r w:rsidR="00630C04">
        <w:rPr>
          <w:b/>
          <w:bCs/>
          <w:kern w:val="28"/>
          <w:sz w:val="28"/>
          <w:szCs w:val="28"/>
        </w:rPr>
        <w:t>9</w:t>
      </w:r>
    </w:p>
    <w:p w:rsidR="00B46049" w:rsidRPr="0036779A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36779A">
        <w:rPr>
          <w:b/>
          <w:bCs/>
          <w:kern w:val="28"/>
          <w:sz w:val="28"/>
          <w:szCs w:val="28"/>
        </w:rPr>
        <w:t>Advertising Form</w:t>
      </w:r>
    </w:p>
    <w:p w:rsidR="00B46049" w:rsidRPr="0036779A" w:rsidRDefault="00B46049" w:rsidP="00B4604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Name of Advertiser: _________________________________________________Date:__________________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  <w:r w:rsidRPr="006C4B25">
        <w:rPr>
          <w:kern w:val="28"/>
          <w:sz w:val="16"/>
          <w:szCs w:val="16"/>
        </w:rPr>
        <w:t xml:space="preserve">(As it should appear on TNT Web Site and TNT </w:t>
      </w:r>
      <w:r>
        <w:rPr>
          <w:kern w:val="28"/>
          <w:sz w:val="16"/>
          <w:szCs w:val="16"/>
        </w:rPr>
        <w:t xml:space="preserve">Swimming </w:t>
      </w:r>
      <w:r w:rsidRPr="006C4B25">
        <w:rPr>
          <w:kern w:val="28"/>
          <w:sz w:val="16"/>
          <w:szCs w:val="16"/>
        </w:rPr>
        <w:t>Team Supporter Banner)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Advertiser Contact Person</w:t>
      </w:r>
      <w:r>
        <w:rPr>
          <w:kern w:val="28"/>
        </w:rPr>
        <w:t>: ___________________________</w:t>
      </w:r>
      <w:r w:rsidRPr="006C4B25">
        <w:rPr>
          <w:kern w:val="28"/>
        </w:rPr>
        <w:t>Phone #: __________</w:t>
      </w:r>
      <w:r>
        <w:rPr>
          <w:kern w:val="28"/>
        </w:rPr>
        <w:t>_____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Advertiser Mailing Address: __________________________________________________________________</w:t>
      </w:r>
      <w:r>
        <w:rPr>
          <w:kern w:val="28"/>
        </w:rPr>
        <w:t>______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Web Site Addr</w:t>
      </w:r>
      <w:r>
        <w:rPr>
          <w:kern w:val="28"/>
        </w:rPr>
        <w:t>ess: _________________________</w:t>
      </w:r>
      <w:r w:rsidRPr="006C4B25">
        <w:rPr>
          <w:kern w:val="28"/>
        </w:rPr>
        <w:t>E-mail Address:</w:t>
      </w:r>
      <w:r>
        <w:rPr>
          <w:kern w:val="28"/>
        </w:rPr>
        <w:t xml:space="preserve"> _________________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_____ Red Lev</w:t>
      </w:r>
      <w:r>
        <w:rPr>
          <w:kern w:val="28"/>
        </w:rPr>
        <w:t>el $300        _____ Black Level $20</w:t>
      </w:r>
      <w:r w:rsidRPr="006C4B25">
        <w:rPr>
          <w:kern w:val="28"/>
        </w:rPr>
        <w:t>0</w:t>
      </w:r>
      <w:r w:rsidRPr="006C4B25">
        <w:rPr>
          <w:kern w:val="28"/>
        </w:rPr>
        <w:tab/>
        <w:t xml:space="preserve">   </w:t>
      </w:r>
      <w:r>
        <w:rPr>
          <w:kern w:val="28"/>
        </w:rPr>
        <w:t xml:space="preserve">    _____ Yellow Level </w:t>
      </w:r>
      <w:r w:rsidRPr="006C4B25">
        <w:rPr>
          <w:kern w:val="28"/>
        </w:rPr>
        <w:t>$1</w:t>
      </w:r>
      <w:r>
        <w:rPr>
          <w:kern w:val="28"/>
        </w:rPr>
        <w:t>00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C4B25">
        <w:rPr>
          <w:kern w:val="28"/>
        </w:rPr>
        <w:t>TNT Swimmer(s) responsible for Advertisement:</w:t>
      </w:r>
      <w:r>
        <w:rPr>
          <w:kern w:val="28"/>
        </w:rPr>
        <w:t xml:space="preserve"> </w:t>
      </w:r>
      <w:r w:rsidRPr="006C4B25">
        <w:rPr>
          <w:kern w:val="28"/>
        </w:rPr>
        <w:t>____________________________________</w:t>
      </w:r>
      <w:r>
        <w:rPr>
          <w:kern w:val="28"/>
        </w:rPr>
        <w:t>____</w:t>
      </w:r>
      <w:r w:rsidRPr="006C4B25">
        <w:rPr>
          <w:kern w:val="28"/>
        </w:rPr>
        <w:t>_________</w:t>
      </w:r>
    </w:p>
    <w:p w:rsidR="00B46049" w:rsidRPr="006C4B25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 w:rsidRPr="006C4B25">
        <w:rPr>
          <w:kern w:val="28"/>
        </w:rPr>
        <w:t xml:space="preserve">Please return this completed form with a check made payable to </w:t>
      </w:r>
      <w:r w:rsidRPr="003453DB">
        <w:rPr>
          <w:b/>
          <w:kern w:val="28"/>
          <w:u w:val="single"/>
        </w:rPr>
        <w:t>TNT SWIMMING</w:t>
      </w:r>
      <w:r w:rsidRPr="003453DB">
        <w:rPr>
          <w:b/>
          <w:kern w:val="28"/>
        </w:rPr>
        <w:t>:</w:t>
      </w:r>
      <w:r w:rsidRPr="006C4B25">
        <w:rPr>
          <w:kern w:val="28"/>
        </w:rPr>
        <w:t xml:space="preserve"> </w:t>
      </w:r>
      <w:r>
        <w:rPr>
          <w:kern w:val="28"/>
        </w:rPr>
        <w:t xml:space="preserve">            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B46049" w:rsidRPr="00943207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943207">
        <w:rPr>
          <w:b/>
          <w:kern w:val="28"/>
        </w:rPr>
        <w:t>TNT Swimming</w:t>
      </w:r>
    </w:p>
    <w:p w:rsidR="00B46049" w:rsidRPr="00943207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smartTag w:uri="urn:schemas-microsoft-com:office:smarttags" w:element="address">
        <w:smartTag w:uri="urn:schemas-microsoft-com:office:smarttags" w:element="Street">
          <w:r w:rsidRPr="00943207">
            <w:rPr>
              <w:b/>
              <w:kern w:val="28"/>
            </w:rPr>
            <w:t>PO Box</w:t>
          </w:r>
        </w:smartTag>
        <w:r w:rsidRPr="00943207">
          <w:rPr>
            <w:b/>
            <w:kern w:val="28"/>
          </w:rPr>
          <w:t xml:space="preserve"> 706</w:t>
        </w:r>
      </w:smartTag>
    </w:p>
    <w:p w:rsidR="00B46049" w:rsidRPr="00943207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943207">
        <w:rPr>
          <w:b/>
          <w:kern w:val="28"/>
        </w:rPr>
        <w:t>Daphne, AL</w:t>
      </w:r>
    </w:p>
    <w:p w:rsidR="00B46049" w:rsidRPr="00943207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943207">
        <w:rPr>
          <w:b/>
          <w:kern w:val="28"/>
        </w:rPr>
        <w:t>36526</w:t>
      </w:r>
    </w:p>
    <w:p w:rsidR="00B46049" w:rsidRDefault="00B46049" w:rsidP="00B4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B46049" w:rsidRPr="003453DB" w:rsidRDefault="00B46049" w:rsidP="00B46049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3453DB">
        <w:rPr>
          <w:b/>
          <w:kern w:val="28"/>
        </w:rPr>
        <w:t xml:space="preserve">Please e-mail any logo artwork for the TNT Advertiser Page on our web site to: </w:t>
      </w:r>
      <w:hyperlink r:id="rId4" w:history="1">
        <w:r w:rsidRPr="003453DB">
          <w:rPr>
            <w:rStyle w:val="Hyperlink"/>
            <w:b/>
            <w:kern w:val="28"/>
          </w:rPr>
          <w:t>swimtnt123@aol.com</w:t>
        </w:r>
      </w:hyperlink>
      <w:r w:rsidRPr="003453DB">
        <w:rPr>
          <w:b/>
          <w:kern w:val="28"/>
        </w:rPr>
        <w:t xml:space="preserve"> </w:t>
      </w:r>
    </w:p>
    <w:p w:rsidR="00024FA0" w:rsidRDefault="00024FA0" w:rsidP="00B46049">
      <w:pPr>
        <w:pStyle w:val="NoSpacing"/>
      </w:pPr>
    </w:p>
    <w:sectPr w:rsidR="0002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49"/>
    <w:rsid w:val="00010B32"/>
    <w:rsid w:val="00024FA0"/>
    <w:rsid w:val="00172561"/>
    <w:rsid w:val="001E2916"/>
    <w:rsid w:val="002536FD"/>
    <w:rsid w:val="00306199"/>
    <w:rsid w:val="0038187F"/>
    <w:rsid w:val="00387BED"/>
    <w:rsid w:val="003C0C2B"/>
    <w:rsid w:val="003D1C08"/>
    <w:rsid w:val="004B06BB"/>
    <w:rsid w:val="005F5C90"/>
    <w:rsid w:val="00630C04"/>
    <w:rsid w:val="00641B6B"/>
    <w:rsid w:val="00664263"/>
    <w:rsid w:val="006D7A75"/>
    <w:rsid w:val="007B40E0"/>
    <w:rsid w:val="007F6DF8"/>
    <w:rsid w:val="00824DB5"/>
    <w:rsid w:val="008A049F"/>
    <w:rsid w:val="00920AA0"/>
    <w:rsid w:val="009908D8"/>
    <w:rsid w:val="009961E4"/>
    <w:rsid w:val="00AA1C37"/>
    <w:rsid w:val="00B44747"/>
    <w:rsid w:val="00B46049"/>
    <w:rsid w:val="00C06685"/>
    <w:rsid w:val="00C10AE4"/>
    <w:rsid w:val="00C87152"/>
    <w:rsid w:val="00CA169F"/>
    <w:rsid w:val="00CE366C"/>
    <w:rsid w:val="00D92A0A"/>
    <w:rsid w:val="00DA7B37"/>
    <w:rsid w:val="00F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25C0-B8DC-4B79-963E-CB5F737B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049"/>
    <w:pPr>
      <w:spacing w:after="0" w:line="240" w:lineRule="auto"/>
    </w:pPr>
  </w:style>
  <w:style w:type="character" w:styleId="Hyperlink">
    <w:name w:val="Hyperlink"/>
    <w:rsid w:val="00B46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imtnt123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Mittemeyer</dc:creator>
  <cp:keywords/>
  <dc:description/>
  <cp:lastModifiedBy>Jan Mittemeyer</cp:lastModifiedBy>
  <cp:revision>10</cp:revision>
  <cp:lastPrinted>2017-07-16T15:47:00Z</cp:lastPrinted>
  <dcterms:created xsi:type="dcterms:W3CDTF">2018-07-24T23:26:00Z</dcterms:created>
  <dcterms:modified xsi:type="dcterms:W3CDTF">2020-01-14T18:45:00Z</dcterms:modified>
  <cp:contentStatus/>
</cp:coreProperties>
</file>